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A5" w:rsidRPr="005C1633" w:rsidRDefault="00F558EE" w:rsidP="00301EA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поставляемого товара, работ, услуг:</w:t>
      </w:r>
    </w:p>
    <w:p w:rsidR="00301EA5" w:rsidRDefault="00301EA5" w:rsidP="00301EA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735"/>
        <w:gridCol w:w="1560"/>
        <w:gridCol w:w="2126"/>
        <w:gridCol w:w="850"/>
        <w:gridCol w:w="1560"/>
        <w:gridCol w:w="1559"/>
        <w:gridCol w:w="1559"/>
      </w:tblGrid>
      <w:tr w:rsidR="008841D0" w:rsidRPr="00D04165" w:rsidTr="00D04165">
        <w:trPr>
          <w:trHeight w:val="15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D04165" w:rsidRDefault="008841D0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8841D0" w:rsidRPr="00D04165" w:rsidRDefault="008841D0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D04165" w:rsidRDefault="008841D0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Международное непатентованное наименование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D04165" w:rsidRDefault="008841D0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D04165" w:rsidRDefault="008841D0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поставляемого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D04165" w:rsidRDefault="008841D0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D04165" w:rsidRDefault="008841D0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Кол-во поставляемого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D04165" w:rsidRDefault="008841D0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D04165" w:rsidRDefault="008841D0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страны происхождения</w:t>
            </w:r>
          </w:p>
        </w:tc>
      </w:tr>
      <w:tr w:rsidR="00D04165" w:rsidRPr="00D04165" w:rsidTr="00D04165">
        <w:trPr>
          <w:trHeight w:val="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Эпинефрин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адреналином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/ин. 40мг/мл +0.01мг/мл 1.7мл (картриджи)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ФКП "Армавирская биофабрика"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</w:tr>
      <w:tr w:rsidR="00D04165" w:rsidRPr="00D04165" w:rsidTr="00D04165">
        <w:trPr>
          <w:trHeight w:val="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41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Эпинефрин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адреналином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/ин. 40мг/мл +0.005мг/мл 1.7мл (картриджи)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ФКП "Армавирская биофабрика"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65" w:rsidRPr="00D04165" w:rsidRDefault="00D04165" w:rsidP="00D041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4165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</w:tr>
    </w:tbl>
    <w:p w:rsidR="00E07859" w:rsidRDefault="00E07859" w:rsidP="00301EA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317A" w:rsidRDefault="0041317A" w:rsidP="00301EA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317A" w:rsidRDefault="0041317A" w:rsidP="00301EA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1EA5" w:rsidRPr="005C1633" w:rsidRDefault="00A86072" w:rsidP="00301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102870</wp:posOffset>
            </wp:positionV>
            <wp:extent cx="1522095" cy="147828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17A" w:rsidRDefault="0041317A" w:rsidP="00301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17A" w:rsidRDefault="0041317A" w:rsidP="00301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EA5" w:rsidRPr="005C1633" w:rsidRDefault="00301EA5" w:rsidP="00301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33">
        <w:rPr>
          <w:rFonts w:ascii="Times New Roman" w:hAnsi="Times New Roman"/>
          <w:sz w:val="24"/>
          <w:szCs w:val="24"/>
        </w:rPr>
        <w:t xml:space="preserve">Подпись участника закупки: </w:t>
      </w:r>
    </w:p>
    <w:p w:rsidR="00301EA5" w:rsidRPr="005C1633" w:rsidRDefault="00301EA5" w:rsidP="00301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EA5" w:rsidRPr="005C1633" w:rsidRDefault="00301EA5" w:rsidP="00301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EA5" w:rsidRPr="005C1633" w:rsidRDefault="00301EA5" w:rsidP="00301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633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                                                                  </w:t>
      </w:r>
      <w:r w:rsidR="005C16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5C1633">
        <w:rPr>
          <w:rFonts w:ascii="Times New Roman" w:eastAsia="Times New Roman" w:hAnsi="Times New Roman"/>
          <w:sz w:val="24"/>
          <w:szCs w:val="24"/>
          <w:lang w:eastAsia="ru-RU"/>
        </w:rPr>
        <w:t>Рютин Е.Н.</w:t>
      </w:r>
    </w:p>
    <w:sectPr w:rsidR="00301EA5" w:rsidRPr="005C1633" w:rsidSect="004D2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EA5"/>
    <w:rsid w:val="000301FA"/>
    <w:rsid w:val="00030E31"/>
    <w:rsid w:val="00097379"/>
    <w:rsid w:val="000D25A8"/>
    <w:rsid w:val="000E42D2"/>
    <w:rsid w:val="001067C9"/>
    <w:rsid w:val="00142ED5"/>
    <w:rsid w:val="001456A8"/>
    <w:rsid w:val="00172E2A"/>
    <w:rsid w:val="001D6708"/>
    <w:rsid w:val="001E0705"/>
    <w:rsid w:val="00235D39"/>
    <w:rsid w:val="0025683B"/>
    <w:rsid w:val="00273D0B"/>
    <w:rsid w:val="002D3B85"/>
    <w:rsid w:val="002D66DA"/>
    <w:rsid w:val="002E689B"/>
    <w:rsid w:val="00301EA5"/>
    <w:rsid w:val="00302659"/>
    <w:rsid w:val="00315E18"/>
    <w:rsid w:val="003236C0"/>
    <w:rsid w:val="0035036E"/>
    <w:rsid w:val="0041156C"/>
    <w:rsid w:val="0041317A"/>
    <w:rsid w:val="00486A16"/>
    <w:rsid w:val="00494612"/>
    <w:rsid w:val="004B25E2"/>
    <w:rsid w:val="004D2FA3"/>
    <w:rsid w:val="004E2EBE"/>
    <w:rsid w:val="00500196"/>
    <w:rsid w:val="00513326"/>
    <w:rsid w:val="00533528"/>
    <w:rsid w:val="005369DE"/>
    <w:rsid w:val="0054420B"/>
    <w:rsid w:val="0054631D"/>
    <w:rsid w:val="005608A1"/>
    <w:rsid w:val="0058642F"/>
    <w:rsid w:val="0059042B"/>
    <w:rsid w:val="005C1633"/>
    <w:rsid w:val="005D583D"/>
    <w:rsid w:val="005E540F"/>
    <w:rsid w:val="006167EB"/>
    <w:rsid w:val="006241BE"/>
    <w:rsid w:val="006672FF"/>
    <w:rsid w:val="00677E5E"/>
    <w:rsid w:val="00687924"/>
    <w:rsid w:val="006C213F"/>
    <w:rsid w:val="006C28AA"/>
    <w:rsid w:val="006C5D61"/>
    <w:rsid w:val="006E099D"/>
    <w:rsid w:val="006E6060"/>
    <w:rsid w:val="00716DE4"/>
    <w:rsid w:val="0072412B"/>
    <w:rsid w:val="007A1A9B"/>
    <w:rsid w:val="007A468C"/>
    <w:rsid w:val="007A6588"/>
    <w:rsid w:val="007E6D4B"/>
    <w:rsid w:val="00802143"/>
    <w:rsid w:val="00807ADE"/>
    <w:rsid w:val="00834A66"/>
    <w:rsid w:val="00852FD9"/>
    <w:rsid w:val="0085772E"/>
    <w:rsid w:val="00871EEF"/>
    <w:rsid w:val="00877D89"/>
    <w:rsid w:val="008841D0"/>
    <w:rsid w:val="008F1C57"/>
    <w:rsid w:val="00964101"/>
    <w:rsid w:val="00974E76"/>
    <w:rsid w:val="00985466"/>
    <w:rsid w:val="0099527F"/>
    <w:rsid w:val="009C3B34"/>
    <w:rsid w:val="009F36A4"/>
    <w:rsid w:val="00A43C92"/>
    <w:rsid w:val="00A61260"/>
    <w:rsid w:val="00A770EE"/>
    <w:rsid w:val="00A85A70"/>
    <w:rsid w:val="00A86072"/>
    <w:rsid w:val="00AA3311"/>
    <w:rsid w:val="00AC2D41"/>
    <w:rsid w:val="00AD5AD5"/>
    <w:rsid w:val="00AE0271"/>
    <w:rsid w:val="00AE1803"/>
    <w:rsid w:val="00B02D10"/>
    <w:rsid w:val="00B23CEA"/>
    <w:rsid w:val="00B30569"/>
    <w:rsid w:val="00B35F25"/>
    <w:rsid w:val="00B62D01"/>
    <w:rsid w:val="00B66409"/>
    <w:rsid w:val="00B95B14"/>
    <w:rsid w:val="00BF2F37"/>
    <w:rsid w:val="00BF70C6"/>
    <w:rsid w:val="00C1343E"/>
    <w:rsid w:val="00C207BB"/>
    <w:rsid w:val="00C32D1A"/>
    <w:rsid w:val="00C36B0A"/>
    <w:rsid w:val="00C54253"/>
    <w:rsid w:val="00C84808"/>
    <w:rsid w:val="00CB5B22"/>
    <w:rsid w:val="00CE13C5"/>
    <w:rsid w:val="00CE3279"/>
    <w:rsid w:val="00D04165"/>
    <w:rsid w:val="00D1205E"/>
    <w:rsid w:val="00D27F3E"/>
    <w:rsid w:val="00D82E75"/>
    <w:rsid w:val="00D869EC"/>
    <w:rsid w:val="00DC17A1"/>
    <w:rsid w:val="00DC2E16"/>
    <w:rsid w:val="00E07859"/>
    <w:rsid w:val="00E42760"/>
    <w:rsid w:val="00E51524"/>
    <w:rsid w:val="00E863F8"/>
    <w:rsid w:val="00E913AE"/>
    <w:rsid w:val="00EC2EFF"/>
    <w:rsid w:val="00ED2084"/>
    <w:rsid w:val="00F06CC1"/>
    <w:rsid w:val="00F16811"/>
    <w:rsid w:val="00F423CC"/>
    <w:rsid w:val="00F53B82"/>
    <w:rsid w:val="00F558EE"/>
    <w:rsid w:val="00F66436"/>
    <w:rsid w:val="00FA7353"/>
    <w:rsid w:val="00FC3013"/>
    <w:rsid w:val="00FD7CC9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A5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3AE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13AE"/>
    <w:rPr>
      <w:rFonts w:eastAsia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2018-05-08T02:38:00Z</dcterms:created>
  <dcterms:modified xsi:type="dcterms:W3CDTF">2019-10-29T09:51:00Z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